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149" w:rsidRPr="000356A0" w:rsidRDefault="00087149" w:rsidP="009B5A1A">
      <w:pPr>
        <w:pStyle w:val="Default"/>
        <w:jc w:val="center"/>
        <w:rPr>
          <w:rFonts w:asciiTheme="minorHAnsi" w:hAnsiTheme="minorHAnsi"/>
          <w:b/>
        </w:rPr>
      </w:pPr>
      <w:r w:rsidRPr="000356A0">
        <w:rPr>
          <w:rFonts w:asciiTheme="minorHAnsi" w:hAnsiTheme="minorHAnsi"/>
          <w:b/>
        </w:rPr>
        <w:t>Scheda di progetto o laboratorio</w:t>
      </w:r>
      <w:r w:rsidR="000356A0">
        <w:rPr>
          <w:rFonts w:asciiTheme="minorHAnsi" w:hAnsiTheme="minorHAnsi"/>
          <w:b/>
        </w:rPr>
        <w:t xml:space="preserve"> 13</w:t>
      </w:r>
    </w:p>
    <w:p w:rsidR="003353E2" w:rsidRPr="000356A0" w:rsidRDefault="003353E2" w:rsidP="009B5A1A">
      <w:pPr>
        <w:pStyle w:val="Default"/>
        <w:jc w:val="center"/>
        <w:rPr>
          <w:rFonts w:asciiTheme="minorHAnsi" w:hAnsiTheme="minorHAnsi"/>
          <w:b/>
        </w:rPr>
      </w:pPr>
      <w:r w:rsidRPr="000356A0">
        <w:rPr>
          <w:rFonts w:asciiTheme="minorHAnsi" w:hAnsiTheme="minorHAnsi"/>
          <w:i/>
        </w:rPr>
        <w:t>Referente prof.Guarnieri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2932"/>
        <w:gridCol w:w="5378"/>
        <w:gridCol w:w="1468"/>
      </w:tblGrid>
      <w:tr w:rsidR="00087149" w:rsidTr="00BD40E7">
        <w:trPr>
          <w:gridAfter w:val="1"/>
          <w:wAfter w:w="1468" w:type="dxa"/>
          <w:trHeight w:val="489"/>
        </w:trPr>
        <w:tc>
          <w:tcPr>
            <w:tcW w:w="8310" w:type="dxa"/>
            <w:gridSpan w:val="2"/>
          </w:tcPr>
          <w:p w:rsidR="00087149" w:rsidRDefault="00087149" w:rsidP="00BD40E7">
            <w:pPr>
              <w:pStyle w:val="Default"/>
              <w:rPr>
                <w:sz w:val="22"/>
                <w:szCs w:val="22"/>
              </w:rPr>
            </w:pPr>
          </w:p>
        </w:tc>
      </w:tr>
      <w:tr w:rsidR="00087149" w:rsidRPr="00CA25AA" w:rsidTr="00BD40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087149" w:rsidRPr="00CA25AA" w:rsidRDefault="00087149" w:rsidP="00BD40E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CA25AA">
              <w:rPr>
                <w:sz w:val="20"/>
                <w:szCs w:val="20"/>
              </w:rPr>
              <w:t>Denominazione progetto</w:t>
            </w:r>
            <w:r>
              <w:rPr>
                <w:sz w:val="20"/>
                <w:szCs w:val="20"/>
              </w:rPr>
              <w:t>/laboratorio</w:t>
            </w:r>
          </w:p>
        </w:tc>
        <w:tc>
          <w:tcPr>
            <w:tcW w:w="6846" w:type="dxa"/>
            <w:gridSpan w:val="2"/>
          </w:tcPr>
          <w:p w:rsidR="00087149" w:rsidRPr="00CA25AA" w:rsidRDefault="007019B4" w:rsidP="00BD40E7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Laboratorio di videoproduzione</w:t>
            </w:r>
          </w:p>
        </w:tc>
      </w:tr>
      <w:tr w:rsidR="00087149" w:rsidRPr="00CA25AA" w:rsidTr="00BD40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087149" w:rsidRPr="00CA25AA" w:rsidRDefault="00087149" w:rsidP="00BD40E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CA25AA">
              <w:rPr>
                <w:sz w:val="20"/>
                <w:szCs w:val="20"/>
              </w:rPr>
              <w:t>Destinatari</w:t>
            </w:r>
          </w:p>
        </w:tc>
        <w:tc>
          <w:tcPr>
            <w:tcW w:w="6846" w:type="dxa"/>
            <w:gridSpan w:val="2"/>
          </w:tcPr>
          <w:p w:rsidR="00087149" w:rsidRDefault="003353E2" w:rsidP="00BD40E7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Student</w:t>
            </w:r>
            <w:r w:rsidR="007019B4">
              <w:rPr>
                <w:i/>
                <w:sz w:val="20"/>
                <w:szCs w:val="20"/>
              </w:rPr>
              <w:t>i</w:t>
            </w:r>
          </w:p>
          <w:p w:rsidR="00087149" w:rsidRPr="00CA25AA" w:rsidRDefault="00087149" w:rsidP="00BD40E7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</w:p>
        </w:tc>
      </w:tr>
      <w:tr w:rsidR="00087149" w:rsidRPr="00CA25AA" w:rsidTr="00BD40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087149" w:rsidRPr="00CA25AA" w:rsidRDefault="002A028A" w:rsidP="00BD40E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Descrizione</w:t>
            </w:r>
          </w:p>
        </w:tc>
        <w:tc>
          <w:tcPr>
            <w:tcW w:w="6846" w:type="dxa"/>
            <w:gridSpan w:val="2"/>
          </w:tcPr>
          <w:p w:rsidR="00087149" w:rsidRPr="007019B4" w:rsidRDefault="007019B4" w:rsidP="004E323C">
            <w:pPr>
              <w:jc w:val="both"/>
              <w:rPr>
                <w:i/>
                <w:color w:val="FF0000"/>
                <w:sz w:val="20"/>
                <w:szCs w:val="20"/>
              </w:rPr>
            </w:pPr>
            <w:r w:rsidRPr="00FB3442">
              <w:rPr>
                <w:rFonts w:ascii="Calibri" w:hAnsi="Calibri"/>
                <w:sz w:val="20"/>
                <w:szCs w:val="20"/>
              </w:rPr>
              <w:t>Gli studenti adolescenti sono fortemente affascinati dalla tecnologia delle immagini e della comunicazione per immagini. Il progetto vuole assecondare e consolidare questa naturale propen</w:t>
            </w:r>
            <w:r w:rsidR="00B02993">
              <w:rPr>
                <w:rFonts w:ascii="Calibri" w:hAnsi="Calibri"/>
                <w:sz w:val="20"/>
                <w:szCs w:val="20"/>
              </w:rPr>
              <w:t>sione. Pertanto, facendo tesoro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FB3442">
              <w:rPr>
                <w:rFonts w:ascii="Calibri" w:hAnsi="Calibri"/>
                <w:sz w:val="20"/>
                <w:szCs w:val="20"/>
              </w:rPr>
              <w:t xml:space="preserve">della presenza di un laboratorio </w:t>
            </w:r>
            <w:r w:rsidR="0002076D">
              <w:rPr>
                <w:rFonts w:ascii="Calibri" w:hAnsi="Calibri"/>
                <w:sz w:val="20"/>
                <w:szCs w:val="20"/>
              </w:rPr>
              <w:t>attrezzato per la</w:t>
            </w:r>
            <w:r w:rsidRPr="00FB3442">
              <w:rPr>
                <w:rFonts w:ascii="Calibri" w:hAnsi="Calibri"/>
                <w:sz w:val="20"/>
                <w:szCs w:val="20"/>
              </w:rPr>
              <w:t xml:space="preserve"> videoproduzione</w:t>
            </w:r>
            <w:r w:rsidR="0002076D">
              <w:rPr>
                <w:rFonts w:ascii="Calibri" w:hAnsi="Calibri"/>
                <w:sz w:val="20"/>
                <w:szCs w:val="20"/>
              </w:rPr>
              <w:t xml:space="preserve"> e la post produzione</w:t>
            </w:r>
            <w:r w:rsidRPr="00FB3442">
              <w:rPr>
                <w:rFonts w:ascii="Calibri" w:hAnsi="Calibri"/>
                <w:sz w:val="20"/>
                <w:szCs w:val="20"/>
              </w:rPr>
              <w:t xml:space="preserve"> nell’Istituto </w:t>
            </w:r>
            <w:proofErr w:type="spellStart"/>
            <w:r w:rsidRPr="00FB3442">
              <w:rPr>
                <w:rFonts w:ascii="Calibri" w:hAnsi="Calibri"/>
                <w:i/>
                <w:sz w:val="20"/>
                <w:szCs w:val="20"/>
              </w:rPr>
              <w:t>Telesi@</w:t>
            </w:r>
            <w:proofErr w:type="spellEnd"/>
            <w:r w:rsidRPr="00FB3442">
              <w:rPr>
                <w:rFonts w:ascii="Calibri" w:hAnsi="Calibri"/>
                <w:i/>
                <w:sz w:val="20"/>
                <w:szCs w:val="20"/>
              </w:rPr>
              <w:t>,</w:t>
            </w:r>
            <w:r w:rsidR="004E323C">
              <w:rPr>
                <w:rFonts w:ascii="Calibri" w:hAnsi="Calibri"/>
                <w:i/>
                <w:sz w:val="20"/>
                <w:szCs w:val="20"/>
              </w:rPr>
              <w:t xml:space="preserve"> </w:t>
            </w:r>
            <w:r w:rsidRPr="00FB3442">
              <w:rPr>
                <w:rFonts w:ascii="Calibri" w:hAnsi="Calibri"/>
                <w:sz w:val="20"/>
                <w:szCs w:val="20"/>
              </w:rPr>
              <w:t xml:space="preserve">ci si propone di attivare dei </w:t>
            </w:r>
            <w:r w:rsidR="0002076D">
              <w:rPr>
                <w:rFonts w:ascii="Calibri" w:hAnsi="Calibri"/>
                <w:sz w:val="20"/>
                <w:szCs w:val="20"/>
              </w:rPr>
              <w:t>corsi</w:t>
            </w:r>
            <w:r w:rsidR="004E323C">
              <w:rPr>
                <w:rFonts w:ascii="Calibri" w:hAnsi="Calibri"/>
                <w:sz w:val="20"/>
                <w:szCs w:val="20"/>
              </w:rPr>
              <w:t xml:space="preserve"> per preparare gruppi di studenti</w:t>
            </w:r>
            <w:r w:rsidRPr="00FB3442">
              <w:rPr>
                <w:rFonts w:ascii="Calibri" w:hAnsi="Calibri"/>
                <w:sz w:val="20"/>
                <w:szCs w:val="20"/>
              </w:rPr>
              <w:t xml:space="preserve"> alla realizzazione </w:t>
            </w:r>
            <w:r>
              <w:rPr>
                <w:rFonts w:ascii="Calibri" w:hAnsi="Calibri"/>
                <w:sz w:val="20"/>
                <w:szCs w:val="20"/>
              </w:rPr>
              <w:t>di video o reportage fotografici</w:t>
            </w:r>
            <w:r w:rsidR="0002076D">
              <w:rPr>
                <w:rFonts w:ascii="Calibri" w:hAnsi="Calibri"/>
                <w:sz w:val="20"/>
                <w:szCs w:val="20"/>
              </w:rPr>
              <w:t>, anche</w:t>
            </w:r>
            <w:r w:rsidRPr="00FB3442">
              <w:rPr>
                <w:rFonts w:ascii="Calibri" w:hAnsi="Calibri"/>
                <w:sz w:val="20"/>
                <w:szCs w:val="20"/>
              </w:rPr>
              <w:t xml:space="preserve"> in concomitanza con eventi cultural</w:t>
            </w:r>
            <w:r>
              <w:rPr>
                <w:rFonts w:ascii="Calibri" w:hAnsi="Calibri"/>
                <w:sz w:val="20"/>
                <w:szCs w:val="20"/>
              </w:rPr>
              <w:t>i realizzati n</w:t>
            </w:r>
            <w:r w:rsidRPr="00FB3442">
              <w:rPr>
                <w:rFonts w:ascii="Calibri" w:hAnsi="Calibri"/>
                <w:sz w:val="20"/>
                <w:szCs w:val="20"/>
              </w:rPr>
              <w:t>ell’Istituto. In tal modo si persegue l’obiettivo di promuovere competenze digitali e di produzione multimediale e, nello stesso tempo, si coinvolgono g</w:t>
            </w:r>
            <w:r>
              <w:rPr>
                <w:rFonts w:ascii="Calibri" w:hAnsi="Calibri"/>
                <w:sz w:val="20"/>
                <w:szCs w:val="20"/>
              </w:rPr>
              <w:t>li studenti nella vita scolastica con</w:t>
            </w:r>
            <w:r w:rsidRPr="00FB3442">
              <w:rPr>
                <w:rFonts w:ascii="Calibri" w:hAnsi="Calibri"/>
                <w:sz w:val="20"/>
                <w:szCs w:val="20"/>
              </w:rPr>
              <w:t xml:space="preserve"> attività di forte valenza culturale e formativa. Le attività saranno organizzate secondo </w:t>
            </w:r>
            <w:r w:rsidRPr="007019B4">
              <w:rPr>
                <w:rFonts w:ascii="Calibri" w:hAnsi="Calibri"/>
                <w:sz w:val="20"/>
                <w:szCs w:val="20"/>
              </w:rPr>
              <w:t xml:space="preserve">metodologie </w:t>
            </w:r>
            <w:proofErr w:type="spellStart"/>
            <w:r w:rsidRPr="007019B4">
              <w:rPr>
                <w:rFonts w:ascii="Calibri" w:hAnsi="Calibri"/>
                <w:sz w:val="20"/>
                <w:szCs w:val="20"/>
              </w:rPr>
              <w:t>laboratoriali</w:t>
            </w:r>
            <w:proofErr w:type="spellEnd"/>
            <w:r w:rsidRPr="00FB3442">
              <w:rPr>
                <w:rFonts w:ascii="Calibri" w:hAnsi="Calibri"/>
                <w:sz w:val="20"/>
                <w:szCs w:val="20"/>
              </w:rPr>
              <w:t xml:space="preserve"> che rendano gli studenti protagonisti del </w:t>
            </w:r>
            <w:r w:rsidRPr="00FB3442">
              <w:rPr>
                <w:rFonts w:ascii="Calibri" w:hAnsi="Calibri"/>
                <w:i/>
                <w:sz w:val="20"/>
                <w:szCs w:val="20"/>
              </w:rPr>
              <w:t>fare</w:t>
            </w:r>
            <w:r w:rsidRPr="00FB3442">
              <w:rPr>
                <w:rFonts w:ascii="Calibri" w:hAnsi="Calibri"/>
                <w:sz w:val="20"/>
                <w:szCs w:val="20"/>
              </w:rPr>
              <w:t xml:space="preserve"> e stimolino la loro partecipazione sempre in linea con la promozione della </w:t>
            </w:r>
            <w:r w:rsidRPr="00FB3442">
              <w:rPr>
                <w:rFonts w:ascii="Calibri" w:hAnsi="Calibri"/>
                <w:i/>
                <w:sz w:val="20"/>
                <w:szCs w:val="20"/>
              </w:rPr>
              <w:t>cultura della scelta</w:t>
            </w:r>
            <w:r w:rsidRPr="007019B4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087149" w:rsidRPr="00CA25AA" w:rsidTr="00BD40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087149" w:rsidRPr="00CA25AA" w:rsidRDefault="00087149" w:rsidP="00BD40E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CA25AA">
              <w:rPr>
                <w:sz w:val="20"/>
                <w:szCs w:val="20"/>
              </w:rPr>
              <w:t>Campo di potenziamento</w:t>
            </w:r>
          </w:p>
        </w:tc>
        <w:tc>
          <w:tcPr>
            <w:tcW w:w="6846" w:type="dxa"/>
            <w:gridSpan w:val="2"/>
          </w:tcPr>
          <w:p w:rsidR="00087149" w:rsidRPr="00F02A38" w:rsidRDefault="00F02A38" w:rsidP="00BD40E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F02A38">
              <w:rPr>
                <w:sz w:val="20"/>
                <w:szCs w:val="20"/>
              </w:rPr>
              <w:t>Sviluppo delle competenze digitali</w:t>
            </w:r>
          </w:p>
        </w:tc>
      </w:tr>
      <w:tr w:rsidR="00087149" w:rsidRPr="00CA25AA" w:rsidTr="00BD40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087149" w:rsidRPr="00CA25AA" w:rsidRDefault="00087149" w:rsidP="00BD40E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CA25AA">
              <w:rPr>
                <w:sz w:val="20"/>
                <w:szCs w:val="20"/>
              </w:rPr>
              <w:t>Priorità cui si riferisce</w:t>
            </w:r>
          </w:p>
        </w:tc>
        <w:tc>
          <w:tcPr>
            <w:tcW w:w="6846" w:type="dxa"/>
            <w:gridSpan w:val="2"/>
          </w:tcPr>
          <w:p w:rsidR="002A028A" w:rsidRPr="002A028A" w:rsidRDefault="002A028A" w:rsidP="002A028A">
            <w:pPr>
              <w:pStyle w:val="Paragrafoelenco"/>
              <w:numPr>
                <w:ilvl w:val="0"/>
                <w:numId w:val="8"/>
              </w:numPr>
              <w:spacing w:after="0"/>
              <w:ind w:left="714" w:hanging="357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2A028A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Creazione di un contesto </w:t>
            </w:r>
            <w:proofErr w:type="spellStart"/>
            <w:r w:rsidRPr="002A028A">
              <w:rPr>
                <w:rFonts w:eastAsia="Times New Roman" w:cstheme="minorHAnsi"/>
                <w:sz w:val="20"/>
                <w:szCs w:val="20"/>
                <w:lang w:eastAsia="it-IT"/>
              </w:rPr>
              <w:t>didattico-educativo</w:t>
            </w:r>
            <w:proofErr w:type="spellEnd"/>
            <w:r w:rsidRPr="002A028A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innovativo ed altamente formativo e gratificante</w:t>
            </w:r>
          </w:p>
          <w:p w:rsidR="002A028A" w:rsidRPr="002A028A" w:rsidRDefault="002A028A" w:rsidP="002A028A">
            <w:pPr>
              <w:pStyle w:val="Paragrafoelenco"/>
              <w:numPr>
                <w:ilvl w:val="0"/>
                <w:numId w:val="8"/>
              </w:numPr>
              <w:spacing w:after="0"/>
              <w:rPr>
                <w:rFonts w:cstheme="minorHAnsi"/>
                <w:sz w:val="20"/>
                <w:szCs w:val="20"/>
              </w:rPr>
            </w:pPr>
            <w:r w:rsidRPr="002A028A">
              <w:rPr>
                <w:rFonts w:cstheme="minorHAnsi"/>
                <w:sz w:val="20"/>
                <w:szCs w:val="20"/>
              </w:rPr>
              <w:t>Coinvolgimento degli studenti in attività di forte valenza culturale e formativa</w:t>
            </w:r>
          </w:p>
          <w:p w:rsidR="002A028A" w:rsidRPr="002A028A" w:rsidRDefault="002A028A" w:rsidP="002A028A">
            <w:pPr>
              <w:pStyle w:val="Paragrafoelenco"/>
              <w:numPr>
                <w:ilvl w:val="0"/>
                <w:numId w:val="8"/>
              </w:numPr>
              <w:spacing w:after="0"/>
              <w:rPr>
                <w:rFonts w:cstheme="minorHAnsi"/>
                <w:sz w:val="20"/>
                <w:szCs w:val="20"/>
              </w:rPr>
            </w:pPr>
            <w:r w:rsidRPr="002A028A">
              <w:rPr>
                <w:rFonts w:cstheme="minorHAnsi"/>
                <w:color w:val="000000"/>
                <w:sz w:val="20"/>
                <w:szCs w:val="20"/>
              </w:rPr>
              <w:t>Recupero dell’idea di  appartenenza alla vita scolastica</w:t>
            </w:r>
          </w:p>
          <w:p w:rsidR="002A028A" w:rsidRPr="002A028A" w:rsidRDefault="002A028A" w:rsidP="002A028A">
            <w:pPr>
              <w:pStyle w:val="Paragrafoelenco"/>
              <w:numPr>
                <w:ilvl w:val="0"/>
                <w:numId w:val="8"/>
              </w:numPr>
              <w:spacing w:after="0"/>
              <w:ind w:left="714" w:hanging="357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2A028A">
              <w:rPr>
                <w:rFonts w:cstheme="minorHAnsi"/>
                <w:sz w:val="20"/>
                <w:szCs w:val="20"/>
              </w:rPr>
              <w:t>Promozione di competenze digitali e di produzione multimediale</w:t>
            </w:r>
          </w:p>
          <w:p w:rsidR="002A028A" w:rsidRPr="002A028A" w:rsidRDefault="002A028A" w:rsidP="002A028A">
            <w:pPr>
              <w:pStyle w:val="Paragrafoelenco"/>
              <w:numPr>
                <w:ilvl w:val="0"/>
                <w:numId w:val="8"/>
              </w:numPr>
              <w:spacing w:after="0"/>
              <w:ind w:left="714" w:hanging="357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2A028A">
              <w:rPr>
                <w:rFonts w:eastAsia="Times New Roman" w:cstheme="minorHAnsi"/>
                <w:sz w:val="20"/>
                <w:szCs w:val="20"/>
                <w:lang w:eastAsia="it-IT"/>
              </w:rPr>
              <w:t>Acquisizione di  competenze specifiche spendibili in ambito lavorativo da parte degli studenti coinvolti</w:t>
            </w:r>
          </w:p>
          <w:p w:rsidR="002A028A" w:rsidRPr="002A028A" w:rsidRDefault="002A028A" w:rsidP="002A028A">
            <w:pPr>
              <w:pStyle w:val="Paragrafoelenco"/>
              <w:numPr>
                <w:ilvl w:val="0"/>
                <w:numId w:val="8"/>
              </w:numPr>
              <w:spacing w:after="0"/>
              <w:ind w:left="714" w:hanging="357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2A028A">
              <w:rPr>
                <w:rFonts w:eastAsia="Times New Roman" w:cstheme="minorHAnsi"/>
                <w:sz w:val="20"/>
                <w:szCs w:val="20"/>
                <w:lang w:eastAsia="it-IT"/>
              </w:rPr>
              <w:t>Consolidamento del processo di inclusione, socializzazione, autonomia, crescita personale e sociale degli studenti.</w:t>
            </w:r>
          </w:p>
          <w:p w:rsidR="002A028A" w:rsidRPr="002A028A" w:rsidRDefault="002A028A" w:rsidP="002A028A">
            <w:pPr>
              <w:pStyle w:val="Paragrafoelenco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/>
              <w:ind w:left="714" w:hanging="357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2A028A">
              <w:rPr>
                <w:rFonts w:cstheme="minorHAnsi"/>
                <w:color w:val="000000"/>
                <w:sz w:val="20"/>
                <w:szCs w:val="20"/>
              </w:rPr>
              <w:t xml:space="preserve"> Rispetto degli spazi scolastici valorizzando il concetto di bene comune</w:t>
            </w:r>
          </w:p>
          <w:p w:rsidR="002A028A" w:rsidRPr="002A028A" w:rsidRDefault="002A028A" w:rsidP="002A028A">
            <w:pPr>
              <w:pStyle w:val="Default"/>
              <w:numPr>
                <w:ilvl w:val="0"/>
                <w:numId w:val="8"/>
              </w:numPr>
              <w:spacing w:line="276" w:lineRule="auto"/>
              <w:ind w:left="714" w:hanging="35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A028A">
              <w:rPr>
                <w:rFonts w:asciiTheme="minorHAnsi" w:hAnsiTheme="minorHAnsi" w:cstheme="minorHAnsi"/>
                <w:sz w:val="20"/>
                <w:szCs w:val="20"/>
              </w:rPr>
              <w:t>Realizzazione di un’idea di scuola che, alla luce delle nuove indicazioni ministeriali, soddisfi le esigenze dello studente e favorisca l’acquisizione di quelle competenze capaci di proiettarlo nelle dinamiche relazionali, culturali e lavorative proprie della società odierna permettendogli di diventarne protagonista</w:t>
            </w:r>
          </w:p>
          <w:p w:rsidR="002A028A" w:rsidRPr="002A028A" w:rsidRDefault="002A028A" w:rsidP="002A028A">
            <w:pPr>
              <w:pStyle w:val="Default"/>
              <w:numPr>
                <w:ilvl w:val="0"/>
                <w:numId w:val="8"/>
              </w:numPr>
              <w:spacing w:line="276" w:lineRule="auto"/>
              <w:ind w:left="714" w:hanging="35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A028A">
              <w:rPr>
                <w:rFonts w:asciiTheme="minorHAnsi" w:hAnsiTheme="minorHAnsi" w:cstheme="minorHAnsi"/>
                <w:sz w:val="20"/>
                <w:szCs w:val="20"/>
              </w:rPr>
              <w:t>Realizzazione di materiali divulgativi e promozionali per la pubblicazione a mezzo stampa, mediante sito web e su pagine di social network</w:t>
            </w:r>
          </w:p>
          <w:p w:rsidR="00087149" w:rsidRPr="002A028A" w:rsidRDefault="00087149" w:rsidP="00BD40E7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</w:p>
        </w:tc>
      </w:tr>
      <w:tr w:rsidR="00087149" w:rsidRPr="00CA25AA" w:rsidTr="00BD40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087149" w:rsidRPr="00CA25AA" w:rsidRDefault="00087149" w:rsidP="00BD40E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CA25AA">
              <w:rPr>
                <w:sz w:val="20"/>
                <w:szCs w:val="20"/>
              </w:rPr>
              <w:t>Attività previste</w:t>
            </w:r>
          </w:p>
        </w:tc>
        <w:tc>
          <w:tcPr>
            <w:tcW w:w="6846" w:type="dxa"/>
            <w:gridSpan w:val="2"/>
          </w:tcPr>
          <w:p w:rsidR="007019B4" w:rsidRPr="00B07F54" w:rsidRDefault="007019B4" w:rsidP="007019B4">
            <w:pPr>
              <w:pStyle w:val="Paragrafoelenco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B07F54">
              <w:rPr>
                <w:sz w:val="20"/>
                <w:szCs w:val="20"/>
              </w:rPr>
              <w:t>Progettare la realizzazione di un prodotto giornalistico, documentaristico o cinematografico</w:t>
            </w:r>
          </w:p>
          <w:p w:rsidR="007019B4" w:rsidRPr="00B07F54" w:rsidRDefault="007019B4" w:rsidP="007019B4">
            <w:pPr>
              <w:pStyle w:val="Paragrafoelenco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B07F54">
              <w:rPr>
                <w:sz w:val="20"/>
                <w:szCs w:val="20"/>
              </w:rPr>
              <w:t>Scrivere una sceneggiatura</w:t>
            </w:r>
          </w:p>
          <w:p w:rsidR="007019B4" w:rsidRPr="00B07F54" w:rsidRDefault="007019B4" w:rsidP="007019B4">
            <w:pPr>
              <w:pStyle w:val="Paragrafoelenco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B07F54">
              <w:rPr>
                <w:sz w:val="20"/>
                <w:szCs w:val="20"/>
              </w:rPr>
              <w:t>Configurare e riprendere un set virtuale</w:t>
            </w:r>
          </w:p>
          <w:p w:rsidR="007019B4" w:rsidRPr="00B07F54" w:rsidRDefault="007019B4" w:rsidP="007019B4">
            <w:pPr>
              <w:pStyle w:val="Paragrafoelenco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B07F54">
              <w:rPr>
                <w:sz w:val="20"/>
                <w:szCs w:val="20"/>
              </w:rPr>
              <w:t>Creare un set con luci e og</w:t>
            </w:r>
            <w:r>
              <w:rPr>
                <w:sz w:val="20"/>
                <w:szCs w:val="20"/>
              </w:rPr>
              <w:t>getti necessari alla narrazione</w:t>
            </w:r>
          </w:p>
          <w:p w:rsidR="007019B4" w:rsidRPr="00B07F54" w:rsidRDefault="007019B4" w:rsidP="007019B4">
            <w:pPr>
              <w:pStyle w:val="Paragrafoelenco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B07F54">
              <w:rPr>
                <w:sz w:val="20"/>
                <w:szCs w:val="20"/>
              </w:rPr>
              <w:t>Effettuare una ripresa a</w:t>
            </w:r>
            <w:r>
              <w:rPr>
                <w:sz w:val="20"/>
                <w:szCs w:val="20"/>
              </w:rPr>
              <w:t>udio con attrezzatura specifica</w:t>
            </w:r>
          </w:p>
          <w:p w:rsidR="007019B4" w:rsidRPr="00B07F54" w:rsidRDefault="007019B4" w:rsidP="007019B4">
            <w:pPr>
              <w:pStyle w:val="Paragrafoelenco"/>
              <w:numPr>
                <w:ilvl w:val="0"/>
                <w:numId w:val="6"/>
              </w:numPr>
              <w:rPr>
                <w:sz w:val="20"/>
                <w:szCs w:val="20"/>
                <w:lang w:eastAsia="it-IT"/>
              </w:rPr>
            </w:pPr>
            <w:r w:rsidRPr="00B07F54">
              <w:rPr>
                <w:sz w:val="20"/>
                <w:szCs w:val="20"/>
              </w:rPr>
              <w:t>Montare e distribuire i filmati prodotti</w:t>
            </w:r>
          </w:p>
          <w:p w:rsidR="007019B4" w:rsidRPr="00C00448" w:rsidRDefault="007019B4" w:rsidP="007019B4">
            <w:pPr>
              <w:pStyle w:val="Paragrafoelenco"/>
              <w:numPr>
                <w:ilvl w:val="0"/>
                <w:numId w:val="6"/>
              </w:numPr>
              <w:rPr>
                <w:sz w:val="20"/>
                <w:szCs w:val="20"/>
                <w:lang w:eastAsia="it-IT"/>
              </w:rPr>
            </w:pPr>
            <w:r w:rsidRPr="00C00448">
              <w:t>Realizzare una intervista di tipo giornalistico</w:t>
            </w:r>
          </w:p>
          <w:p w:rsidR="007019B4" w:rsidRPr="00C00448" w:rsidRDefault="007019B4" w:rsidP="007019B4">
            <w:pPr>
              <w:pStyle w:val="Paragrafoelenco"/>
              <w:numPr>
                <w:ilvl w:val="0"/>
                <w:numId w:val="6"/>
              </w:numPr>
              <w:rPr>
                <w:sz w:val="20"/>
                <w:szCs w:val="20"/>
                <w:lang w:eastAsia="it-IT"/>
              </w:rPr>
            </w:pPr>
            <w:r w:rsidRPr="00C00448">
              <w:lastRenderedPageBreak/>
              <w:t>Essere in g</w:t>
            </w:r>
            <w:r>
              <w:t>rado di riprendere un paesaggio; una scena con attori</w:t>
            </w:r>
          </w:p>
          <w:p w:rsidR="007019B4" w:rsidRPr="00C00448" w:rsidRDefault="007019B4" w:rsidP="007019B4">
            <w:pPr>
              <w:pStyle w:val="Paragrafoelenco"/>
              <w:numPr>
                <w:ilvl w:val="0"/>
                <w:numId w:val="6"/>
              </w:numPr>
              <w:rPr>
                <w:sz w:val="20"/>
                <w:szCs w:val="20"/>
                <w:lang w:eastAsia="it-IT"/>
              </w:rPr>
            </w:pPr>
            <w:r w:rsidRPr="00C00448">
              <w:t>Essere in grado di scrivere una sceneggiatura</w:t>
            </w:r>
          </w:p>
          <w:p w:rsidR="007019B4" w:rsidRPr="007019B4" w:rsidRDefault="007019B4" w:rsidP="007019B4">
            <w:pPr>
              <w:pStyle w:val="Paragrafoelenco"/>
              <w:numPr>
                <w:ilvl w:val="0"/>
                <w:numId w:val="6"/>
              </w:numPr>
              <w:rPr>
                <w:i/>
                <w:sz w:val="20"/>
                <w:szCs w:val="20"/>
              </w:rPr>
            </w:pPr>
            <w:r>
              <w:rPr>
                <w:rFonts w:eastAsia="Times New Roman"/>
              </w:rPr>
              <w:t>Utilizzare i principali software di montaggio su piattaforma Windows e Macintosh</w:t>
            </w:r>
          </w:p>
          <w:p w:rsidR="00087149" w:rsidRPr="00CA25AA" w:rsidRDefault="007019B4" w:rsidP="007019B4">
            <w:pPr>
              <w:pStyle w:val="Paragrafoelenco"/>
              <w:numPr>
                <w:ilvl w:val="0"/>
                <w:numId w:val="6"/>
              </w:numPr>
              <w:rPr>
                <w:i/>
                <w:sz w:val="20"/>
                <w:szCs w:val="20"/>
              </w:rPr>
            </w:pPr>
            <w:r>
              <w:rPr>
                <w:rFonts w:eastAsia="Times New Roman"/>
              </w:rPr>
              <w:t>Produrre un filmato per distribuzione televisiva, web o presentazione multimediale</w:t>
            </w:r>
          </w:p>
        </w:tc>
      </w:tr>
      <w:tr w:rsidR="00087149" w:rsidRPr="00CA25AA" w:rsidTr="00BD40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087149" w:rsidRPr="00CA25AA" w:rsidRDefault="00087149" w:rsidP="00BD40E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CA25AA">
              <w:rPr>
                <w:sz w:val="20"/>
                <w:szCs w:val="20"/>
              </w:rPr>
              <w:lastRenderedPageBreak/>
              <w:t>Obiettivi-metodologie</w:t>
            </w:r>
            <w:proofErr w:type="spellEnd"/>
          </w:p>
        </w:tc>
        <w:tc>
          <w:tcPr>
            <w:tcW w:w="6846" w:type="dxa"/>
            <w:gridSpan w:val="2"/>
          </w:tcPr>
          <w:p w:rsidR="007019B4" w:rsidRDefault="007019B4" w:rsidP="007019B4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t-IT"/>
              </w:rPr>
            </w:pPr>
            <w:r w:rsidRPr="0006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t-IT"/>
              </w:rPr>
              <w:t xml:space="preserve">Strategie di tipo attivo-esperienziale,come il </w:t>
            </w:r>
            <w:r w:rsidRPr="00B07F54">
              <w:rPr>
                <w:rFonts w:ascii="Times New Roman" w:hAnsi="Times New Roman"/>
                <w:sz w:val="20"/>
                <w:szCs w:val="20"/>
              </w:rPr>
              <w:t xml:space="preserve">cooperative </w:t>
            </w:r>
            <w:proofErr w:type="spellStart"/>
            <w:r w:rsidRPr="00B07F54">
              <w:rPr>
                <w:rFonts w:ascii="Times New Roman" w:hAnsi="Times New Roman"/>
                <w:sz w:val="20"/>
                <w:szCs w:val="20"/>
              </w:rPr>
              <w:t>learning</w:t>
            </w:r>
            <w:proofErr w:type="spellEnd"/>
            <w:r w:rsidRPr="00B07F54">
              <w:rPr>
                <w:rFonts w:ascii="Times New Roman" w:hAnsi="Times New Roman"/>
                <w:sz w:val="20"/>
                <w:szCs w:val="20"/>
              </w:rPr>
              <w:t xml:space="preserve">, tutoring tra pari, brainstorming, il </w:t>
            </w:r>
            <w:proofErr w:type="spellStart"/>
            <w:r w:rsidRPr="00B07F54">
              <w:rPr>
                <w:rFonts w:ascii="Times New Roman" w:hAnsi="Times New Roman"/>
                <w:sz w:val="20"/>
                <w:szCs w:val="20"/>
              </w:rPr>
              <w:t>problemsolving</w:t>
            </w:r>
            <w:proofErr w:type="spellEnd"/>
            <w:r w:rsidRPr="00B07F54">
              <w:rPr>
                <w:rFonts w:ascii="Times New Roman" w:hAnsi="Times New Roman"/>
                <w:sz w:val="20"/>
                <w:szCs w:val="20"/>
              </w:rPr>
              <w:t xml:space="preserve"> per </w:t>
            </w:r>
            <w:r w:rsidRPr="000661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t-IT"/>
              </w:rPr>
              <w:t>favorire la partecipazione diretta e il coinvolgimento degli studenti come attori della formazione.</w:t>
            </w:r>
          </w:p>
          <w:p w:rsidR="007019B4" w:rsidRPr="00C27066" w:rsidRDefault="007019B4" w:rsidP="007019B4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t-IT"/>
              </w:rPr>
            </w:pPr>
            <w:r w:rsidRPr="00B07F54">
              <w:rPr>
                <w:rFonts w:ascii="Times New Roman" w:hAnsi="Times New Roman"/>
                <w:sz w:val="20"/>
                <w:szCs w:val="20"/>
              </w:rPr>
              <w:t xml:space="preserve">Didattica </w:t>
            </w:r>
            <w:proofErr w:type="spellStart"/>
            <w:r w:rsidRPr="00B07F54">
              <w:rPr>
                <w:rFonts w:ascii="Times New Roman" w:hAnsi="Times New Roman"/>
                <w:sz w:val="20"/>
                <w:szCs w:val="20"/>
              </w:rPr>
              <w:t>laboratoriale</w:t>
            </w:r>
            <w:proofErr w:type="spellEnd"/>
            <w:r w:rsidRPr="00B07F54">
              <w:rPr>
                <w:rFonts w:ascii="Times New Roman" w:hAnsi="Times New Roman"/>
                <w:sz w:val="20"/>
                <w:szCs w:val="20"/>
              </w:rPr>
              <w:t xml:space="preserve"> in cui ogni attività diventa momento di approfondimento di conoscenze, sviluppo, consolidamento e potenziamento di abilità e competenze.</w:t>
            </w:r>
          </w:p>
          <w:p w:rsidR="007019B4" w:rsidRPr="00042628" w:rsidRDefault="007019B4" w:rsidP="007019B4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t-IT"/>
              </w:rPr>
            </w:pPr>
            <w:r w:rsidRPr="00B07F54">
              <w:rPr>
                <w:rFonts w:ascii="Times New Roman" w:hAnsi="Times New Roman"/>
                <w:sz w:val="20"/>
                <w:szCs w:val="20"/>
              </w:rPr>
              <w:t>Lezioni attive e partecipate, discussioni, scoperte,  ricerche ed esercitazioni pratiche.</w:t>
            </w:r>
          </w:p>
          <w:p w:rsidR="007019B4" w:rsidRPr="000661DE" w:rsidRDefault="007019B4" w:rsidP="007019B4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it-IT"/>
              </w:rPr>
            </w:pPr>
            <w:r w:rsidRPr="00B07F54">
              <w:rPr>
                <w:rFonts w:ascii="Times New Roman" w:hAnsi="Times New Roman"/>
                <w:sz w:val="20"/>
                <w:szCs w:val="20"/>
              </w:rPr>
              <w:t>Lezioni teoriche in aula e lezioni dirette sul campo.</w:t>
            </w:r>
          </w:p>
          <w:p w:rsidR="00087149" w:rsidRPr="00CA25AA" w:rsidRDefault="00087149" w:rsidP="00BD40E7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</w:p>
        </w:tc>
      </w:tr>
      <w:tr w:rsidR="00087149" w:rsidRPr="00CA25AA" w:rsidTr="00BD40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087149" w:rsidRPr="00CA25AA" w:rsidRDefault="00087149" w:rsidP="00BD40E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CA25AA">
              <w:rPr>
                <w:sz w:val="20"/>
                <w:szCs w:val="20"/>
              </w:rPr>
              <w:t>Durata</w:t>
            </w:r>
          </w:p>
        </w:tc>
        <w:tc>
          <w:tcPr>
            <w:tcW w:w="6846" w:type="dxa"/>
            <w:gridSpan w:val="2"/>
          </w:tcPr>
          <w:p w:rsidR="00087149" w:rsidRPr="00CA25AA" w:rsidRDefault="007019B4" w:rsidP="00BD40E7">
            <w:pPr>
              <w:spacing w:line="240" w:lineRule="auto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Triennale</w:t>
            </w:r>
          </w:p>
        </w:tc>
      </w:tr>
      <w:tr w:rsidR="00087149" w:rsidRPr="00CA25AA" w:rsidTr="00BD40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087149" w:rsidRPr="00CA25AA" w:rsidRDefault="00087149" w:rsidP="00BD40E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CA25AA">
              <w:rPr>
                <w:sz w:val="20"/>
                <w:szCs w:val="20"/>
              </w:rPr>
              <w:t>Risorse finanziarie necessarie</w:t>
            </w:r>
          </w:p>
        </w:tc>
        <w:tc>
          <w:tcPr>
            <w:tcW w:w="6846" w:type="dxa"/>
            <w:gridSpan w:val="2"/>
          </w:tcPr>
          <w:p w:rsidR="00087149" w:rsidRPr="00CA25AA" w:rsidRDefault="00DF312B" w:rsidP="00BD40E7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Da definire</w:t>
            </w:r>
          </w:p>
          <w:p w:rsidR="00087149" w:rsidRPr="00CA25AA" w:rsidRDefault="00087149" w:rsidP="00BD40E7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</w:p>
        </w:tc>
      </w:tr>
      <w:tr w:rsidR="00087149" w:rsidRPr="00CA25AA" w:rsidTr="00BD40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087149" w:rsidRPr="00CA25AA" w:rsidRDefault="00087149" w:rsidP="00BD40E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CA25AA">
              <w:rPr>
                <w:sz w:val="20"/>
                <w:szCs w:val="20"/>
              </w:rPr>
              <w:t>Risorse umane (ore) / area</w:t>
            </w:r>
          </w:p>
        </w:tc>
        <w:tc>
          <w:tcPr>
            <w:tcW w:w="6846" w:type="dxa"/>
            <w:gridSpan w:val="2"/>
          </w:tcPr>
          <w:p w:rsidR="00087149" w:rsidRPr="00CA25AA" w:rsidRDefault="007019B4" w:rsidP="007019B4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90 ore di docenza e 90 di assistenza nel triennio</w:t>
            </w:r>
          </w:p>
        </w:tc>
      </w:tr>
      <w:tr w:rsidR="00DF312B" w:rsidRPr="00CA25AA" w:rsidTr="00BD40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DF312B" w:rsidRPr="00CA25AA" w:rsidRDefault="00DF312B" w:rsidP="00BD40E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CA25AA">
              <w:rPr>
                <w:sz w:val="20"/>
                <w:szCs w:val="20"/>
              </w:rPr>
              <w:t>Altre risorse necessarie</w:t>
            </w:r>
          </w:p>
        </w:tc>
        <w:tc>
          <w:tcPr>
            <w:tcW w:w="6846" w:type="dxa"/>
            <w:gridSpan w:val="2"/>
          </w:tcPr>
          <w:p w:rsidR="00DF312B" w:rsidRPr="00CA25AA" w:rsidRDefault="00DF312B" w:rsidP="007F07C7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Da definire</w:t>
            </w:r>
          </w:p>
          <w:p w:rsidR="00DF312B" w:rsidRPr="00CA25AA" w:rsidRDefault="00DF312B" w:rsidP="007F07C7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</w:p>
        </w:tc>
      </w:tr>
      <w:tr w:rsidR="00DF312B" w:rsidRPr="00CA25AA" w:rsidTr="00BD40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DF312B" w:rsidRPr="00CA25AA" w:rsidRDefault="00DF312B" w:rsidP="00BD40E7">
            <w:pPr>
              <w:spacing w:after="0" w:line="240" w:lineRule="auto"/>
              <w:jc w:val="both"/>
              <w:rPr>
                <w:sz w:val="20"/>
                <w:szCs w:val="20"/>
                <w:highlight w:val="yellow"/>
              </w:rPr>
            </w:pPr>
            <w:r w:rsidRPr="00CA25AA">
              <w:rPr>
                <w:sz w:val="20"/>
                <w:szCs w:val="20"/>
              </w:rPr>
              <w:t>Valutazione risultati</w:t>
            </w:r>
          </w:p>
        </w:tc>
        <w:tc>
          <w:tcPr>
            <w:tcW w:w="6846" w:type="dxa"/>
            <w:gridSpan w:val="2"/>
          </w:tcPr>
          <w:p w:rsidR="00DF312B" w:rsidRPr="000356A0" w:rsidRDefault="000356A0" w:rsidP="000356A0">
            <w:pPr>
              <w:pStyle w:val="Default"/>
              <w:rPr>
                <w:rFonts w:asciiTheme="minorHAnsi" w:hAnsiTheme="minorHAnsi"/>
              </w:rPr>
            </w:pPr>
            <w:r w:rsidRPr="000356A0">
              <w:rPr>
                <w:rFonts w:asciiTheme="minorHAnsi" w:hAnsiTheme="minorHAnsi"/>
                <w:i/>
                <w:sz w:val="22"/>
                <w:szCs w:val="22"/>
              </w:rPr>
              <w:t>La valutazione complessiva dei risultati al termine del progetto sarà effettuata con le rubriche di valutazione.</w:t>
            </w:r>
          </w:p>
        </w:tc>
      </w:tr>
    </w:tbl>
    <w:p w:rsidR="00DF312B" w:rsidRDefault="00DF312B" w:rsidP="00087149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8823"/>
      </w:tblGrid>
      <w:tr w:rsidR="00087149" w:rsidTr="00BD40E7">
        <w:trPr>
          <w:trHeight w:val="489"/>
        </w:trPr>
        <w:tc>
          <w:tcPr>
            <w:tcW w:w="8823" w:type="dxa"/>
          </w:tcPr>
          <w:p w:rsidR="00087149" w:rsidRDefault="00087149" w:rsidP="00BD40E7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087149" w:rsidRDefault="00087149" w:rsidP="00087149"/>
    <w:p w:rsidR="00B02993" w:rsidRDefault="00B02993" w:rsidP="00087149"/>
    <w:p w:rsidR="00B02993" w:rsidRDefault="00B02993" w:rsidP="00087149"/>
    <w:p w:rsidR="00B02993" w:rsidRDefault="00B02993" w:rsidP="00087149"/>
    <w:p w:rsidR="00B02993" w:rsidRDefault="00B02993" w:rsidP="00087149"/>
    <w:p w:rsidR="00B02993" w:rsidRDefault="00B02993" w:rsidP="00087149"/>
    <w:p w:rsidR="00B02993" w:rsidRDefault="00B02993" w:rsidP="00087149"/>
    <w:p w:rsidR="00B02993" w:rsidRDefault="00B02993" w:rsidP="00087149"/>
    <w:p w:rsidR="00087149" w:rsidRDefault="00087149">
      <w:pPr>
        <w:rPr>
          <w:b/>
        </w:rPr>
      </w:pPr>
    </w:p>
    <w:p w:rsidR="00DF312B" w:rsidRDefault="00DF312B">
      <w:pPr>
        <w:rPr>
          <w:b/>
        </w:rPr>
      </w:pPr>
    </w:p>
    <w:p w:rsidR="00DF312B" w:rsidRDefault="00DF312B">
      <w:pPr>
        <w:rPr>
          <w:b/>
        </w:rPr>
      </w:pPr>
    </w:p>
    <w:p w:rsidR="00087149" w:rsidRDefault="00087149" w:rsidP="00B75BE2">
      <w:pPr>
        <w:rPr>
          <w:b/>
        </w:rPr>
      </w:pPr>
    </w:p>
    <w:sectPr w:rsidR="00087149" w:rsidSect="0007014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74599"/>
    <w:multiLevelType w:val="hybridMultilevel"/>
    <w:tmpl w:val="C9125CA8"/>
    <w:lvl w:ilvl="0" w:tplc="8D1854C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7B350F"/>
    <w:multiLevelType w:val="hybridMultilevel"/>
    <w:tmpl w:val="682A7C42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2CC83CC9"/>
    <w:multiLevelType w:val="multilevel"/>
    <w:tmpl w:val="638E9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5501A9B"/>
    <w:multiLevelType w:val="multilevel"/>
    <w:tmpl w:val="84729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1DB56D4"/>
    <w:multiLevelType w:val="multilevel"/>
    <w:tmpl w:val="BA4A2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7DC2B57"/>
    <w:multiLevelType w:val="hybridMultilevel"/>
    <w:tmpl w:val="989E8B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C6220F"/>
    <w:multiLevelType w:val="hybridMultilevel"/>
    <w:tmpl w:val="E18412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7F784D"/>
    <w:multiLevelType w:val="hybridMultilevel"/>
    <w:tmpl w:val="AC98D7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EC7659"/>
    <w:multiLevelType w:val="multilevel"/>
    <w:tmpl w:val="EDF69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8"/>
  </w:num>
  <w:num w:numId="5">
    <w:abstractNumId w:val="4"/>
  </w:num>
  <w:num w:numId="6">
    <w:abstractNumId w:val="5"/>
  </w:num>
  <w:num w:numId="7">
    <w:abstractNumId w:val="1"/>
  </w:num>
  <w:num w:numId="8">
    <w:abstractNumId w:val="7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283"/>
  <w:characterSpacingControl w:val="doNotCompress"/>
  <w:compat/>
  <w:rsids>
    <w:rsidRoot w:val="009900FE"/>
    <w:rsid w:val="00017398"/>
    <w:rsid w:val="0002076D"/>
    <w:rsid w:val="000356A0"/>
    <w:rsid w:val="00070148"/>
    <w:rsid w:val="00087149"/>
    <w:rsid w:val="00113D07"/>
    <w:rsid w:val="00123B04"/>
    <w:rsid w:val="00142AC7"/>
    <w:rsid w:val="001B55E5"/>
    <w:rsid w:val="00260F63"/>
    <w:rsid w:val="00280EEA"/>
    <w:rsid w:val="002A028A"/>
    <w:rsid w:val="002F5A00"/>
    <w:rsid w:val="003353E2"/>
    <w:rsid w:val="003E18DB"/>
    <w:rsid w:val="0040103D"/>
    <w:rsid w:val="00415B9C"/>
    <w:rsid w:val="00490204"/>
    <w:rsid w:val="004A21FD"/>
    <w:rsid w:val="004D3680"/>
    <w:rsid w:val="004E323C"/>
    <w:rsid w:val="004E49B9"/>
    <w:rsid w:val="004F736C"/>
    <w:rsid w:val="007019B4"/>
    <w:rsid w:val="00882F60"/>
    <w:rsid w:val="009730E5"/>
    <w:rsid w:val="009900FE"/>
    <w:rsid w:val="009B2515"/>
    <w:rsid w:val="009B5A1A"/>
    <w:rsid w:val="00AC5017"/>
    <w:rsid w:val="00AE2C05"/>
    <w:rsid w:val="00B02993"/>
    <w:rsid w:val="00B75BE2"/>
    <w:rsid w:val="00C02C49"/>
    <w:rsid w:val="00D44138"/>
    <w:rsid w:val="00DB1144"/>
    <w:rsid w:val="00DF312B"/>
    <w:rsid w:val="00E44B75"/>
    <w:rsid w:val="00E73549"/>
    <w:rsid w:val="00F02A38"/>
    <w:rsid w:val="00F13BB8"/>
    <w:rsid w:val="00F219BB"/>
    <w:rsid w:val="00F6000E"/>
    <w:rsid w:val="00F93EDB"/>
    <w:rsid w:val="00FC0D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70148"/>
  </w:style>
  <w:style w:type="paragraph" w:styleId="Titolo1">
    <w:name w:val="heading 1"/>
    <w:basedOn w:val="Normale"/>
    <w:link w:val="Titolo1Carattere"/>
    <w:uiPriority w:val="9"/>
    <w:qFormat/>
    <w:rsid w:val="00F13B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990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730E5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3E18DB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F13BB8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NormaleWeb">
    <w:name w:val="Normal (Web)"/>
    <w:basedOn w:val="Normale"/>
    <w:uiPriority w:val="99"/>
    <w:unhideWhenUsed/>
    <w:rsid w:val="00F13B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F13BB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20</dc:creator>
  <cp:lastModifiedBy>Docenti</cp:lastModifiedBy>
  <cp:revision>15</cp:revision>
  <dcterms:created xsi:type="dcterms:W3CDTF">2016-01-09T11:54:00Z</dcterms:created>
  <dcterms:modified xsi:type="dcterms:W3CDTF">2016-01-29T15:33:00Z</dcterms:modified>
</cp:coreProperties>
</file>